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FE1" w:rsidRPr="009B4FE1" w:rsidRDefault="009B4FE1">
      <w:pPr>
        <w:rPr>
          <w:b/>
        </w:rPr>
      </w:pPr>
      <w:r w:rsidRPr="009B4FE1">
        <w:rPr>
          <w:b/>
        </w:rPr>
        <w:t>Herkomst gebruikte afbeeldingen</w:t>
      </w:r>
    </w:p>
    <w:p w:rsidR="00CD6DCD" w:rsidRDefault="00035286">
      <w:r>
        <w:t>www.naturalis.nl</w:t>
      </w:r>
    </w:p>
    <w:p w:rsidR="009B4FE1" w:rsidRDefault="009B4FE1" w:rsidP="009B4FE1">
      <w:r w:rsidRPr="009B4FE1">
        <w:t>www.mijnklas.net</w:t>
      </w:r>
    </w:p>
    <w:p w:rsidR="009B4FE1" w:rsidRDefault="009B4FE1" w:rsidP="009B4FE1">
      <w:r w:rsidRPr="009B4FE1">
        <w:t>www.creatiefdomein.nl</w:t>
      </w:r>
    </w:p>
    <w:p w:rsidR="009B4FE1" w:rsidRDefault="009B4FE1" w:rsidP="009B4FE1">
      <w:r w:rsidRPr="009B4FE1">
        <w:t>proto.thinkquest.nl</w:t>
      </w:r>
    </w:p>
    <w:p w:rsidR="009B4FE1" w:rsidRDefault="009B4FE1" w:rsidP="009B4FE1">
      <w:r w:rsidRPr="009B4FE1">
        <w:t>onderwater.files.wordpress.com</w:t>
      </w:r>
    </w:p>
    <w:p w:rsidR="009B4FE1" w:rsidRPr="00664088" w:rsidRDefault="009B4FE1" w:rsidP="009B4FE1">
      <w:r w:rsidRPr="00664088">
        <w:t>mediatheek.thinkquest.nl</w:t>
      </w:r>
    </w:p>
    <w:p w:rsidR="00035286" w:rsidRDefault="00035286">
      <w:bookmarkStart w:id="0" w:name="_GoBack"/>
      <w:bookmarkEnd w:id="0"/>
    </w:p>
    <w:sectPr w:rsidR="000352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286"/>
    <w:rsid w:val="00035286"/>
    <w:rsid w:val="009B4FE1"/>
    <w:rsid w:val="00CD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52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52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ATScholen</Company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2</cp:revision>
  <dcterms:created xsi:type="dcterms:W3CDTF">2014-04-10T11:11:00Z</dcterms:created>
  <dcterms:modified xsi:type="dcterms:W3CDTF">2014-04-10T12:01:00Z</dcterms:modified>
</cp:coreProperties>
</file>